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8F8D1EB" w14:textId="10E0847D" w:rsidR="002637BD" w:rsidRDefault="002637BD" w:rsidP="002637BD">
      <w:pPr>
        <w:pStyle w:val="ListParagraph"/>
        <w:numPr>
          <w:ilvl w:val="0"/>
          <w:numId w:val="1"/>
        </w:numPr>
      </w:pPr>
      <w:r w:rsidRPr="002637BD">
        <w:t xml:space="preserve">Configure Classic Load balancer. </w:t>
      </w:r>
    </w:p>
    <w:p w14:paraId="11089248" w14:textId="66133B2E" w:rsidR="002637BD" w:rsidRDefault="002637BD" w:rsidP="002637BD">
      <w:pPr>
        <w:pStyle w:val="ListParagraph"/>
      </w:pPr>
      <w:r w:rsidRPr="002637BD">
        <w:rPr>
          <w:noProof/>
        </w:rPr>
        <w:drawing>
          <wp:inline distT="0" distB="0" distL="0" distR="0" wp14:anchorId="0AD2417C" wp14:editId="602A2C2C">
            <wp:extent cx="5731510" cy="2853055"/>
            <wp:effectExtent l="0" t="0" r="0" b="4445"/>
            <wp:docPr id="130042792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427929" name="Picture 1" descr="A screenshot of a computer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61A84" w14:textId="77777777" w:rsidR="002637BD" w:rsidRDefault="002637BD" w:rsidP="002637BD">
      <w:pPr>
        <w:pStyle w:val="ListParagraph"/>
      </w:pPr>
    </w:p>
    <w:p w14:paraId="07FBC110" w14:textId="540842D4" w:rsidR="002637BD" w:rsidRDefault="002637BD" w:rsidP="002637BD">
      <w:pPr>
        <w:pStyle w:val="ListParagraph"/>
      </w:pPr>
      <w:r w:rsidRPr="002637BD">
        <w:rPr>
          <w:noProof/>
        </w:rPr>
        <w:drawing>
          <wp:inline distT="0" distB="0" distL="0" distR="0" wp14:anchorId="5BF8B4BA" wp14:editId="6E866F5E">
            <wp:extent cx="5731510" cy="1454785"/>
            <wp:effectExtent l="0" t="0" r="0" b="5715"/>
            <wp:docPr id="133863521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635213" name="Picture 1" descr="A screenshot of a compu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947BE" w14:textId="77777777" w:rsidR="002637BD" w:rsidRDefault="002637BD" w:rsidP="002637BD">
      <w:pPr>
        <w:pStyle w:val="ListParagraph"/>
      </w:pPr>
    </w:p>
    <w:p w14:paraId="2607B83D" w14:textId="54968611" w:rsidR="002637BD" w:rsidRDefault="002637BD" w:rsidP="002637BD">
      <w:pPr>
        <w:pStyle w:val="ListParagraph"/>
      </w:pPr>
      <w:r w:rsidRPr="002637BD">
        <w:rPr>
          <w:noProof/>
        </w:rPr>
        <w:drawing>
          <wp:inline distT="0" distB="0" distL="0" distR="0" wp14:anchorId="2DA21F68" wp14:editId="7B5333FB">
            <wp:extent cx="5731510" cy="1005205"/>
            <wp:effectExtent l="0" t="0" r="0" b="0"/>
            <wp:docPr id="381471511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471511" name="Picture 1" descr="A screenshot of a phone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0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57C7D" w14:textId="77777777" w:rsidR="002637BD" w:rsidRDefault="002637BD" w:rsidP="002637BD">
      <w:pPr>
        <w:pStyle w:val="ListParagraph"/>
      </w:pPr>
    </w:p>
    <w:p w14:paraId="45F5D07A" w14:textId="024BB742" w:rsidR="00AC6402" w:rsidRDefault="002637BD" w:rsidP="00AC6402">
      <w:pPr>
        <w:pStyle w:val="ListParagraph"/>
        <w:numPr>
          <w:ilvl w:val="0"/>
          <w:numId w:val="1"/>
        </w:numPr>
      </w:pPr>
      <w:r w:rsidRPr="002637BD">
        <w:t>Configure Application Load balancer.</w:t>
      </w:r>
    </w:p>
    <w:p w14:paraId="407FACE4" w14:textId="6BC960CC" w:rsidR="002637BD" w:rsidRDefault="00AC6402" w:rsidP="00AC6402">
      <w:pPr>
        <w:pStyle w:val="ListParagraph"/>
      </w:pPr>
      <w:r w:rsidRPr="00AC6402">
        <w:rPr>
          <w:noProof/>
        </w:rPr>
        <w:drawing>
          <wp:inline distT="0" distB="0" distL="0" distR="0" wp14:anchorId="4118272A" wp14:editId="7A92C62B">
            <wp:extent cx="5731510" cy="2310130"/>
            <wp:effectExtent l="0" t="0" r="0" b="1270"/>
            <wp:docPr id="8567417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74174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37BD" w:rsidRPr="002637BD">
        <w:t xml:space="preserve"> </w:t>
      </w:r>
    </w:p>
    <w:p w14:paraId="4DC4E53A" w14:textId="0DF95060" w:rsidR="00AC6402" w:rsidRDefault="00AC6402" w:rsidP="00AC6402">
      <w:pPr>
        <w:pStyle w:val="ListParagraph"/>
      </w:pPr>
      <w:r w:rsidRPr="00AC6402">
        <w:rPr>
          <w:noProof/>
        </w:rPr>
        <w:lastRenderedPageBreak/>
        <w:drawing>
          <wp:inline distT="0" distB="0" distL="0" distR="0" wp14:anchorId="308D1CC3" wp14:editId="43B5D2D6">
            <wp:extent cx="5731510" cy="1936750"/>
            <wp:effectExtent l="0" t="0" r="0" b="6350"/>
            <wp:docPr id="104642136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421369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3A2A1" w14:textId="77777777" w:rsidR="00AC6402" w:rsidRDefault="00AC6402" w:rsidP="00AC6402">
      <w:pPr>
        <w:pStyle w:val="ListParagraph"/>
      </w:pPr>
    </w:p>
    <w:p w14:paraId="374741D8" w14:textId="73245DAB" w:rsidR="00AC6402" w:rsidRDefault="00AC6402" w:rsidP="00AC6402">
      <w:pPr>
        <w:pStyle w:val="ListParagraph"/>
      </w:pPr>
      <w:r w:rsidRPr="00AC6402">
        <w:rPr>
          <w:noProof/>
        </w:rPr>
        <w:drawing>
          <wp:inline distT="0" distB="0" distL="0" distR="0" wp14:anchorId="552A58C3" wp14:editId="0DBFDF38">
            <wp:extent cx="5731510" cy="2350770"/>
            <wp:effectExtent l="0" t="0" r="0" b="0"/>
            <wp:docPr id="17878499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84992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05554" w14:textId="77777777" w:rsidR="00AC6402" w:rsidRDefault="00AC6402" w:rsidP="00AC6402">
      <w:pPr>
        <w:pStyle w:val="ListParagraph"/>
      </w:pPr>
    </w:p>
    <w:p w14:paraId="2FCDB4A4" w14:textId="49F9A47B" w:rsidR="002637BD" w:rsidRDefault="002637BD" w:rsidP="00AC6402">
      <w:pPr>
        <w:pStyle w:val="ListParagraph"/>
        <w:numPr>
          <w:ilvl w:val="0"/>
          <w:numId w:val="1"/>
        </w:numPr>
      </w:pPr>
      <w:r w:rsidRPr="002637BD">
        <w:t xml:space="preserve">Configure Network Load balancer. </w:t>
      </w:r>
    </w:p>
    <w:p w14:paraId="2FD643F4" w14:textId="5255650B" w:rsidR="00AC6402" w:rsidRDefault="00C52E73" w:rsidP="00AC6402">
      <w:pPr>
        <w:pStyle w:val="ListParagraph"/>
      </w:pPr>
      <w:r w:rsidRPr="00C52E73">
        <w:rPr>
          <w:noProof/>
        </w:rPr>
        <w:drawing>
          <wp:inline distT="0" distB="0" distL="0" distR="0" wp14:anchorId="311240DF" wp14:editId="08CE4E34">
            <wp:extent cx="5731510" cy="2916555"/>
            <wp:effectExtent l="0" t="0" r="0" b="4445"/>
            <wp:docPr id="109812053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120538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223F2" w14:textId="77777777" w:rsidR="001B6719" w:rsidRDefault="001B6719" w:rsidP="00AC6402">
      <w:pPr>
        <w:pStyle w:val="ListParagraph"/>
      </w:pPr>
    </w:p>
    <w:p w14:paraId="6CC04653" w14:textId="467828AA" w:rsidR="001B6719" w:rsidRDefault="001B6719" w:rsidP="00AC6402">
      <w:pPr>
        <w:pStyle w:val="ListParagraph"/>
      </w:pPr>
      <w:r w:rsidRPr="001B6719">
        <w:lastRenderedPageBreak/>
        <w:drawing>
          <wp:inline distT="0" distB="0" distL="0" distR="0" wp14:anchorId="0ABCE1E5" wp14:editId="0FFCD72A">
            <wp:extent cx="5731510" cy="1204595"/>
            <wp:effectExtent l="0" t="0" r="0" b="1905"/>
            <wp:docPr id="209969205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9692055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0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65EAA" w14:textId="77777777" w:rsidR="001B6719" w:rsidRDefault="001B6719" w:rsidP="00AC6402">
      <w:pPr>
        <w:pStyle w:val="ListParagraph"/>
      </w:pPr>
    </w:p>
    <w:p w14:paraId="273FABFB" w14:textId="5D54AACF" w:rsidR="001B6719" w:rsidRDefault="001B6719" w:rsidP="00AC6402">
      <w:pPr>
        <w:pStyle w:val="ListParagraph"/>
      </w:pPr>
      <w:r w:rsidRPr="001B6719">
        <w:drawing>
          <wp:inline distT="0" distB="0" distL="0" distR="0" wp14:anchorId="1429A5FD" wp14:editId="54476C6A">
            <wp:extent cx="5731510" cy="1438275"/>
            <wp:effectExtent l="0" t="0" r="0" b="0"/>
            <wp:docPr id="209698563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6985636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7C61E" w14:textId="77777777" w:rsidR="00AC6402" w:rsidRDefault="00AC6402" w:rsidP="00AC6402">
      <w:pPr>
        <w:pStyle w:val="ListParagraph"/>
      </w:pPr>
    </w:p>
    <w:p w14:paraId="348F727B" w14:textId="383F27BE" w:rsidR="002637BD" w:rsidRDefault="002637BD" w:rsidP="00AC6402">
      <w:pPr>
        <w:pStyle w:val="ListParagraph"/>
        <w:numPr>
          <w:ilvl w:val="0"/>
          <w:numId w:val="1"/>
        </w:numPr>
      </w:pPr>
      <w:r w:rsidRPr="002637BD">
        <w:t xml:space="preserve">Attach SSL for application load balancer. </w:t>
      </w:r>
    </w:p>
    <w:p w14:paraId="1F276C1E" w14:textId="3EEC3F83" w:rsidR="00AC6402" w:rsidRDefault="00F41AE4" w:rsidP="00AC6402">
      <w:pPr>
        <w:pStyle w:val="ListParagraph"/>
      </w:pPr>
      <w:r w:rsidRPr="00F41AE4">
        <w:rPr>
          <w:noProof/>
        </w:rPr>
        <w:drawing>
          <wp:inline distT="0" distB="0" distL="0" distR="0" wp14:anchorId="084D670D" wp14:editId="5992F2C0">
            <wp:extent cx="5731510" cy="2519045"/>
            <wp:effectExtent l="0" t="0" r="0" b="0"/>
            <wp:docPr id="10136993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69931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93DD2" w14:textId="77777777" w:rsidR="00F41AE4" w:rsidRDefault="00F41AE4" w:rsidP="00AC6402">
      <w:pPr>
        <w:pStyle w:val="ListParagraph"/>
      </w:pPr>
    </w:p>
    <w:p w14:paraId="6C7A94CD" w14:textId="1B5D6B91" w:rsidR="00F41AE4" w:rsidRDefault="00F41AE4" w:rsidP="00AC6402">
      <w:pPr>
        <w:pStyle w:val="ListParagraph"/>
      </w:pPr>
      <w:r w:rsidRPr="00F41AE4">
        <w:rPr>
          <w:noProof/>
        </w:rPr>
        <w:lastRenderedPageBreak/>
        <w:drawing>
          <wp:inline distT="0" distB="0" distL="0" distR="0" wp14:anchorId="69F45C5C" wp14:editId="4615A069">
            <wp:extent cx="5731510" cy="2854325"/>
            <wp:effectExtent l="0" t="0" r="0" b="3175"/>
            <wp:docPr id="164162903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1629035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16AEA" w14:textId="77777777" w:rsidR="00F41AE4" w:rsidRDefault="00F41AE4" w:rsidP="00AC6402">
      <w:pPr>
        <w:pStyle w:val="ListParagraph"/>
      </w:pPr>
    </w:p>
    <w:p w14:paraId="27E5DC3F" w14:textId="77777777" w:rsidR="00AC6402" w:rsidRDefault="00AC6402" w:rsidP="00AC6402">
      <w:pPr>
        <w:pStyle w:val="ListParagraph"/>
      </w:pPr>
    </w:p>
    <w:p w14:paraId="51F8F2DF" w14:textId="7F81AA64" w:rsidR="002637BD" w:rsidRDefault="002637BD" w:rsidP="00F41AE4">
      <w:pPr>
        <w:pStyle w:val="ListParagraph"/>
        <w:numPr>
          <w:ilvl w:val="0"/>
          <w:numId w:val="1"/>
        </w:numPr>
      </w:pPr>
      <w:r w:rsidRPr="002637BD">
        <w:t xml:space="preserve">Map </w:t>
      </w:r>
      <w:proofErr w:type="spellStart"/>
      <w:r w:rsidRPr="002637BD">
        <w:t>Applciation</w:t>
      </w:r>
      <w:proofErr w:type="spellEnd"/>
      <w:r w:rsidRPr="002637BD">
        <w:t xml:space="preserve"> load balancer to R53. </w:t>
      </w:r>
    </w:p>
    <w:p w14:paraId="10015B3C" w14:textId="7CF3CB45" w:rsidR="00F41AE4" w:rsidRDefault="00F41AE4" w:rsidP="00F41AE4">
      <w:pPr>
        <w:pStyle w:val="ListParagraph"/>
      </w:pPr>
      <w:r w:rsidRPr="00F41AE4">
        <w:rPr>
          <w:noProof/>
        </w:rPr>
        <w:drawing>
          <wp:inline distT="0" distB="0" distL="0" distR="0" wp14:anchorId="767E1CEC" wp14:editId="431A71A1">
            <wp:extent cx="5731510" cy="2771775"/>
            <wp:effectExtent l="0" t="0" r="0" b="0"/>
            <wp:docPr id="43511143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111432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103C8" w14:textId="77777777" w:rsidR="00F41AE4" w:rsidRDefault="00F41AE4" w:rsidP="00F41AE4">
      <w:pPr>
        <w:pStyle w:val="ListParagraph"/>
      </w:pPr>
    </w:p>
    <w:p w14:paraId="54C80723" w14:textId="2B713143" w:rsidR="00263824" w:rsidRDefault="002637BD" w:rsidP="00F41AE4">
      <w:pPr>
        <w:pStyle w:val="ListParagraph"/>
        <w:numPr>
          <w:ilvl w:val="0"/>
          <w:numId w:val="1"/>
        </w:numPr>
      </w:pPr>
      <w:r w:rsidRPr="002637BD">
        <w:t>Push the application load balancer logs to s3.</w:t>
      </w:r>
    </w:p>
    <w:p w14:paraId="78107BFB" w14:textId="77777777" w:rsidR="00F41AE4" w:rsidRDefault="00F41AE4" w:rsidP="00F41AE4">
      <w:pPr>
        <w:pStyle w:val="ListParagraph"/>
      </w:pPr>
    </w:p>
    <w:p w14:paraId="2866228F" w14:textId="1728C7A5" w:rsidR="00AC6402" w:rsidRDefault="00AC6402">
      <w:r w:rsidRPr="00AC6402">
        <w:rPr>
          <w:noProof/>
        </w:rPr>
        <w:lastRenderedPageBreak/>
        <w:drawing>
          <wp:inline distT="0" distB="0" distL="0" distR="0" wp14:anchorId="127FC635" wp14:editId="68F03284">
            <wp:extent cx="5731510" cy="2846070"/>
            <wp:effectExtent l="0" t="0" r="0" b="0"/>
            <wp:docPr id="97805807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058075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79D0A" w14:textId="77777777" w:rsidR="00AC6402" w:rsidRDefault="00AC6402"/>
    <w:p w14:paraId="588378DA" w14:textId="0B2E058A" w:rsidR="00AC6402" w:rsidRDefault="00AC6402">
      <w:r w:rsidRPr="00AC6402">
        <w:rPr>
          <w:noProof/>
        </w:rPr>
        <w:drawing>
          <wp:inline distT="0" distB="0" distL="0" distR="0" wp14:anchorId="7F972EC9" wp14:editId="174048F9">
            <wp:extent cx="5731510" cy="1770380"/>
            <wp:effectExtent l="0" t="0" r="0" b="0"/>
            <wp:docPr id="21539537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395373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7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C640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0471E92"/>
    <w:multiLevelType w:val="hybridMultilevel"/>
    <w:tmpl w:val="CDD28E20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37836076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63824"/>
    <w:rsid w:val="001B6719"/>
    <w:rsid w:val="002637BD"/>
    <w:rsid w:val="00263824"/>
    <w:rsid w:val="008524D9"/>
    <w:rsid w:val="00AC6402"/>
    <w:rsid w:val="00C52E73"/>
    <w:rsid w:val="00F41A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C33DA2A"/>
  <w15:chartTrackingRefBased/>
  <w15:docId w15:val="{C02F71DE-0FAB-7D40-83D3-1A1B9CC7E7E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6382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6382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63824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6382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63824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6382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6382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6382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6382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63824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63824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63824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63824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63824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63824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63824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63824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63824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26382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6382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6382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26382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26382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63824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263824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63824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6382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63824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63824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5</Pages>
  <Words>50</Words>
  <Characters>227</Characters>
  <Application>Microsoft Office Word</Application>
  <DocSecurity>0</DocSecurity>
  <Lines>45</Lines>
  <Paragraphs>12</Paragraphs>
  <ScaleCrop>false</ScaleCrop>
  <Company/>
  <LinksUpToDate>false</LinksUpToDate>
  <CharactersWithSpaces>265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Tinu Rohit Veerla</dc:creator>
  <cp:keywords/>
  <dc:description/>
  <cp:lastModifiedBy>Tinu Rohit Veerla</cp:lastModifiedBy>
  <cp:revision>7</cp:revision>
  <dcterms:created xsi:type="dcterms:W3CDTF">2025-06-19T10:05:00Z</dcterms:created>
  <dcterms:modified xsi:type="dcterms:W3CDTF">2025-06-19T11:59:00Z</dcterms:modified>
</cp:coreProperties>
</file>